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jc w:val="center"/>
        <w:textAlignment w:val="center"/>
        <w:rPr>
          <w:rFonts w:hint="eastAsia" w:asciiTheme="minorEastAsia" w:hAnsiTheme="minorEastAsia" w:eastAsiaTheme="minorEastAsia" w:cstheme="minorEastAsia"/>
          <w:color w:val="000000"/>
          <w:kern w:val="0"/>
          <w:sz w:val="27"/>
          <w:szCs w:val="27"/>
          <w:lang w:val="en-US" w:eastAsia="zh-CN" w:bidi="ar"/>
        </w:rPr>
      </w:pPr>
      <w:r>
        <w:rPr>
          <w:rFonts w:hint="eastAsia" w:asciiTheme="minorEastAsia" w:hAnsiTheme="minorEastAsia" w:cstheme="minorEastAsia"/>
          <w:color w:val="000000"/>
          <w:kern w:val="0"/>
          <w:sz w:val="27"/>
          <w:szCs w:val="27"/>
          <w:lang w:val="en-US" w:eastAsia="zh-CN" w:bidi="ar"/>
        </w:rPr>
        <w:t>重新发布乌将铁路扩能改造工程甘泉堡至将军庙段建管甲供物资（接触网零部件）招标</w:t>
      </w:r>
      <w:r>
        <w:rPr>
          <w:rFonts w:hint="eastAsia" w:asciiTheme="minorEastAsia" w:hAnsiTheme="minorEastAsia" w:eastAsiaTheme="minorEastAsia" w:cstheme="minorEastAsia"/>
          <w:color w:val="000000"/>
          <w:kern w:val="0"/>
          <w:sz w:val="27"/>
          <w:szCs w:val="27"/>
          <w:lang w:val="en-US" w:eastAsia="zh-CN" w:bidi="ar"/>
        </w:rPr>
        <w:t>中标候选人公示</w:t>
      </w:r>
    </w:p>
    <w:p>
      <w:pPr>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jc w:val="center"/>
        <w:textAlignment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color w:val="000000"/>
          <w:kern w:val="0"/>
          <w:sz w:val="27"/>
          <w:szCs w:val="27"/>
          <w:lang w:val="en-US" w:eastAsia="zh-CN" w:bidi="ar"/>
        </w:rPr>
        <w:t>招标编号：</w:t>
      </w:r>
      <w:r>
        <w:rPr>
          <w:rFonts w:hint="eastAsia" w:asciiTheme="minorEastAsia" w:hAnsiTheme="minorEastAsia" w:cstheme="minorEastAsia"/>
          <w:color w:val="000000"/>
          <w:kern w:val="0"/>
          <w:sz w:val="27"/>
          <w:szCs w:val="27"/>
          <w:lang w:val="en-US" w:eastAsia="zh-CN" w:bidi="ar"/>
        </w:rPr>
        <w:t>WTW2021-011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重新发布乌将铁路扩能改造工程甘泉堡至将军庙段建管甲供物资（接触网零部件）招标评标工作已经结束，评标委员会经评审推荐了本项目中标候选人。现就本次招标的中标候选人公示如下：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00" w:lineRule="exact"/>
        <w:ind w:left="0" w:leftChars="0" w:firstLine="422"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评标情况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00" w:lineRule="exact"/>
        <w:ind w:leftChars="200"/>
        <w:outlineLvl w:val="3"/>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1、中标候选人基本情况：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（1）包件号：</w:t>
      </w:r>
      <w:r>
        <w:rPr>
          <w:rFonts w:hint="eastAsia" w:asciiTheme="minorEastAsia" w:hAnsiTheme="minorEastAsia" w:cstheme="minorEastAsia"/>
          <w:color w:val="000000"/>
          <w:kern w:val="0"/>
          <w:sz w:val="21"/>
          <w:szCs w:val="21"/>
          <w:highlight w:val="none"/>
          <w:u w:val="single"/>
          <w:lang w:val="en-US" w:eastAsia="zh-CN" w:bidi="ar"/>
        </w:rPr>
        <w:t xml:space="preserve"> JCW07 包件名称：接触网绝缘子</w:t>
      </w:r>
      <w:r>
        <w:rPr>
          <w:rFonts w:hint="eastAsia" w:asciiTheme="minorEastAsia" w:hAnsiTheme="minorEastAsia" w:eastAsiaTheme="minorEastAsia" w:cstheme="minorEastAsia"/>
          <w:color w:val="000000"/>
          <w:kern w:val="0"/>
          <w:sz w:val="21"/>
          <w:szCs w:val="21"/>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firstLine="48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宋体" w:hAnsi="宋体" w:eastAsia="宋体" w:cs="宋体"/>
          <w:color w:val="000000"/>
          <w:kern w:val="0"/>
          <w:sz w:val="24"/>
          <w:szCs w:val="24"/>
          <w:lang w:val="en-US" w:eastAsia="zh-CN" w:bidi="ar"/>
        </w:rPr>
        <w:t>评标委员会推荐的拟中标候选人投标报价超过招标人可以接受的价格，招标人不接受本次评标结果</w:t>
      </w:r>
      <w:r>
        <w:rPr>
          <w:rFonts w:hint="eastAsia" w:ascii="宋体" w:hAnsi="宋体" w:eastAsia="宋体" w:cs="宋体"/>
          <w:color w:val="000000"/>
          <w:kern w:val="0"/>
          <w:sz w:val="24"/>
          <w:szCs w:val="24"/>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center"/>
        <w:outlineLvl w:val="9"/>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bidi="ar"/>
        </w:rPr>
        <w:t>2、中标候选人按招标文件要求承诺的项目负责人情况：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Chars="0" w:firstLine="42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（1）包件号：</w:t>
      </w:r>
      <w:r>
        <w:rPr>
          <w:rFonts w:hint="eastAsia" w:asciiTheme="minorEastAsia" w:hAnsiTheme="minorEastAsia" w:cstheme="minorEastAsia"/>
          <w:color w:val="000000"/>
          <w:kern w:val="0"/>
          <w:sz w:val="21"/>
          <w:szCs w:val="21"/>
          <w:highlight w:val="none"/>
          <w:u w:val="single"/>
          <w:lang w:val="en-US" w:eastAsia="zh-CN" w:bidi="ar"/>
        </w:rPr>
        <w:t>JCW07 包件名称：接触网绝缘子</w:t>
      </w:r>
      <w:r>
        <w:rPr>
          <w:rFonts w:hint="eastAsia" w:asciiTheme="minorEastAsia" w:hAnsiTheme="minorEastAsia" w:eastAsiaTheme="minorEastAsia" w:cstheme="minorEastAsia"/>
          <w:color w:val="000000"/>
          <w:kern w:val="0"/>
          <w:sz w:val="21"/>
          <w:szCs w:val="21"/>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Chars="0" w:firstLine="480" w:firstLineChars="200"/>
        <w:jc w:val="both"/>
        <w:textAlignment w:val="center"/>
        <w:outlineLvl w:val="9"/>
        <w:rPr>
          <w:rFonts w:hint="eastAsia" w:asciiTheme="minorEastAsia" w:hAnsiTheme="minorEastAsia" w:eastAsiaTheme="minorEastAsia" w:cstheme="minorEastAsia"/>
          <w:color w:val="000000"/>
          <w:kern w:val="0"/>
          <w:sz w:val="21"/>
          <w:szCs w:val="21"/>
          <w:highlight w:val="yellow"/>
          <w:u w:val="single"/>
          <w:lang w:val="en-US" w:eastAsia="zh-CN" w:bidi="ar"/>
        </w:rPr>
      </w:pPr>
      <w:r>
        <w:rPr>
          <w:rFonts w:hint="eastAsia" w:ascii="宋体" w:hAnsi="宋体" w:eastAsia="宋体" w:cs="宋体"/>
          <w:color w:val="000000"/>
          <w:kern w:val="0"/>
          <w:sz w:val="24"/>
          <w:szCs w:val="24"/>
          <w:lang w:val="en-US" w:eastAsia="zh-CN" w:bidi="ar"/>
        </w:rPr>
        <w:t>中标候选人：/，项目负责人：/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Chars="0" w:firstLine="42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3、中标候选人响应招标文件要求的资格能力条件：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Chars="0" w:firstLine="420" w:firstLineChars="200"/>
        <w:jc w:val="both"/>
        <w:textAlignment w:val="center"/>
        <w:outlineLvl w:val="9"/>
        <w:rPr>
          <w:rFonts w:hint="eastAsia" w:asciiTheme="minorEastAsia" w:hAnsiTheme="minorEastAsia" w:eastAsiaTheme="minorEastAsia" w:cstheme="minorEastAsia"/>
          <w:color w:val="000000"/>
          <w:kern w:val="0"/>
          <w:sz w:val="21"/>
          <w:szCs w:val="21"/>
          <w:highlight w:val="none"/>
          <w:lang w:val="en-US" w:eastAsia="zh-CN" w:bidi="ar"/>
        </w:rPr>
      </w:pPr>
      <w:r>
        <w:rPr>
          <w:rFonts w:hint="eastAsia" w:asciiTheme="minorEastAsia" w:hAnsiTheme="minorEastAsia" w:eastAsiaTheme="minorEastAsia" w:cstheme="minorEastAsia"/>
          <w:color w:val="000000"/>
          <w:kern w:val="0"/>
          <w:sz w:val="21"/>
          <w:szCs w:val="21"/>
          <w:highlight w:val="none"/>
          <w:lang w:val="en-US" w:eastAsia="zh-CN" w:bidi="ar"/>
        </w:rPr>
        <w:t>（1）包件号：</w:t>
      </w:r>
      <w:r>
        <w:rPr>
          <w:rFonts w:hint="eastAsia" w:asciiTheme="minorEastAsia" w:hAnsiTheme="minorEastAsia" w:cstheme="minorEastAsia"/>
          <w:color w:val="000000"/>
          <w:kern w:val="0"/>
          <w:sz w:val="21"/>
          <w:szCs w:val="21"/>
          <w:highlight w:val="none"/>
          <w:u w:val="single"/>
          <w:lang w:val="en-US" w:eastAsia="zh-CN" w:bidi="ar"/>
        </w:rPr>
        <w:t xml:space="preserve"> JCW07 包件名称：接触网绝缘子</w:t>
      </w:r>
      <w:r>
        <w:rPr>
          <w:rFonts w:hint="eastAsia" w:asciiTheme="minorEastAsia" w:hAnsiTheme="minorEastAsia" w:eastAsiaTheme="minorEastAsia" w:cstheme="minorEastAsia"/>
          <w:color w:val="000000"/>
          <w:kern w:val="0"/>
          <w:sz w:val="21"/>
          <w:szCs w:val="21"/>
          <w:highlight w:val="non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firstLine="480" w:firstLineChars="200"/>
        <w:jc w:val="both"/>
        <w:textAlignment w:val="center"/>
        <w:outlineLvl w:val="9"/>
        <w:rPr>
          <w:rFonts w:hint="eastAsia" w:asciiTheme="minorEastAsia" w:hAnsiTheme="minorEastAsia" w:eastAsiaTheme="minorEastAsia" w:cstheme="minorEastAsia"/>
          <w:b w:val="0"/>
          <w:bCs/>
          <w:color w:val="000000"/>
          <w:sz w:val="21"/>
          <w:szCs w:val="21"/>
          <w:highlight w:val="none"/>
          <w:lang w:val="en-US" w:eastAsia="zh-CN"/>
        </w:rPr>
      </w:pPr>
      <w:r>
        <w:rPr>
          <w:rFonts w:hint="eastAsia" w:ascii="宋体" w:hAnsi="宋体" w:eastAsia="宋体" w:cs="宋体"/>
          <w:color w:val="000000"/>
          <w:kern w:val="0"/>
          <w:sz w:val="24"/>
          <w:szCs w:val="24"/>
          <w:lang w:val="en-US" w:eastAsia="zh-CN" w:bidi="ar"/>
        </w:rPr>
        <w:t>中标候选人： / 资格能力条件：/，业绩：/</w:t>
      </w:r>
      <w:r>
        <w:rPr>
          <w:rFonts w:hint="eastAsia" w:asciiTheme="minorEastAsia" w:hAnsiTheme="minorEastAsia" w:eastAsiaTheme="minorEastAsia" w:cstheme="minorEastAsia"/>
          <w:color w:val="000000"/>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left="0" w:leftChars="0" w:firstLine="420" w:firstLineChars="200"/>
        <w:jc w:val="both"/>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highlight w:val="none"/>
          <w:lang w:val="en-US" w:eastAsia="zh-CN"/>
        </w:rPr>
        <w:t>二、</w:t>
      </w:r>
      <w:r>
        <w:rPr>
          <w:rFonts w:hint="eastAsia" w:asciiTheme="minorEastAsia" w:hAnsiTheme="minorEastAsia" w:eastAsiaTheme="minorEastAsia" w:cstheme="minorEastAsia"/>
          <w:color w:val="000000"/>
          <w:sz w:val="21"/>
          <w:szCs w:val="21"/>
          <w:highlight w:val="none"/>
        </w:rPr>
        <w:t>公示日期：</w:t>
      </w:r>
      <w:r>
        <w:rPr>
          <w:rFonts w:hint="eastAsia" w:asciiTheme="minorEastAsia" w:hAnsiTheme="minorEastAsia" w:eastAsiaTheme="minorEastAsia" w:cstheme="minorEastAsia"/>
          <w:b w:val="0"/>
          <w:bCs/>
          <w:color w:val="000000"/>
          <w:sz w:val="21"/>
          <w:szCs w:val="21"/>
          <w:highlight w:val="none"/>
        </w:rPr>
        <w:t>自20</w:t>
      </w:r>
      <w:r>
        <w:rPr>
          <w:rFonts w:hint="eastAsia" w:asciiTheme="minorEastAsia" w:hAnsiTheme="minorEastAsia" w:eastAsiaTheme="minorEastAsia" w:cstheme="minorEastAsia"/>
          <w:b w:val="0"/>
          <w:bCs/>
          <w:color w:val="000000"/>
          <w:sz w:val="21"/>
          <w:szCs w:val="21"/>
          <w:highlight w:val="none"/>
          <w:lang w:val="en-US" w:eastAsia="zh-CN"/>
        </w:rPr>
        <w:t>21</w:t>
      </w:r>
      <w:r>
        <w:rPr>
          <w:rFonts w:hint="eastAsia" w:asciiTheme="minorEastAsia" w:hAnsiTheme="minorEastAsia" w:eastAsiaTheme="minorEastAsia" w:cstheme="minorEastAsia"/>
          <w:b w:val="0"/>
          <w:bCs/>
          <w:color w:val="000000"/>
          <w:sz w:val="21"/>
          <w:szCs w:val="21"/>
          <w:highlight w:val="none"/>
        </w:rPr>
        <w:t>年</w:t>
      </w:r>
      <w:r>
        <w:rPr>
          <w:rFonts w:hint="eastAsia" w:asciiTheme="minorEastAsia" w:hAnsiTheme="minorEastAsia" w:eastAsiaTheme="minorEastAsia" w:cstheme="minorEastAsia"/>
          <w:b w:val="0"/>
          <w:bCs/>
          <w:color w:val="000000"/>
          <w:sz w:val="21"/>
          <w:szCs w:val="21"/>
          <w:highlight w:val="none"/>
          <w:lang w:val="en-US" w:eastAsia="zh-CN"/>
        </w:rPr>
        <w:t>6</w:t>
      </w:r>
      <w:r>
        <w:rPr>
          <w:rFonts w:hint="eastAsia" w:asciiTheme="minorEastAsia" w:hAnsiTheme="minorEastAsia" w:eastAsiaTheme="minorEastAsia" w:cstheme="minorEastAsia"/>
          <w:b w:val="0"/>
          <w:bCs/>
          <w:color w:val="000000"/>
          <w:sz w:val="21"/>
          <w:szCs w:val="21"/>
          <w:highlight w:val="none"/>
        </w:rPr>
        <w:t>月</w:t>
      </w:r>
      <w:r>
        <w:rPr>
          <w:rFonts w:hint="eastAsia" w:asciiTheme="minorEastAsia" w:hAnsiTheme="minorEastAsia" w:eastAsiaTheme="minorEastAsia" w:cstheme="minorEastAsia"/>
          <w:b w:val="0"/>
          <w:bCs/>
          <w:color w:val="000000"/>
          <w:sz w:val="21"/>
          <w:szCs w:val="21"/>
          <w:highlight w:val="none"/>
          <w:lang w:val="en-US" w:eastAsia="zh-CN"/>
        </w:rPr>
        <w:t>11</w:t>
      </w:r>
      <w:r>
        <w:rPr>
          <w:rFonts w:hint="eastAsia" w:asciiTheme="minorEastAsia" w:hAnsiTheme="minorEastAsia" w:eastAsiaTheme="minorEastAsia" w:cstheme="minorEastAsia"/>
          <w:b w:val="0"/>
          <w:bCs/>
          <w:color w:val="000000"/>
          <w:sz w:val="21"/>
          <w:szCs w:val="21"/>
          <w:highlight w:val="none"/>
        </w:rPr>
        <w:t>日至20</w:t>
      </w:r>
      <w:r>
        <w:rPr>
          <w:rFonts w:hint="eastAsia" w:asciiTheme="minorEastAsia" w:hAnsiTheme="minorEastAsia" w:eastAsiaTheme="minorEastAsia" w:cstheme="minorEastAsia"/>
          <w:b w:val="0"/>
          <w:bCs/>
          <w:color w:val="000000"/>
          <w:sz w:val="21"/>
          <w:szCs w:val="21"/>
          <w:highlight w:val="none"/>
          <w:lang w:val="en-US" w:eastAsia="zh-CN"/>
        </w:rPr>
        <w:t>21</w:t>
      </w:r>
      <w:r>
        <w:rPr>
          <w:rFonts w:hint="eastAsia" w:asciiTheme="minorEastAsia" w:hAnsiTheme="minorEastAsia" w:eastAsiaTheme="minorEastAsia" w:cstheme="minorEastAsia"/>
          <w:b w:val="0"/>
          <w:bCs/>
          <w:color w:val="000000"/>
          <w:sz w:val="21"/>
          <w:szCs w:val="21"/>
          <w:highlight w:val="none"/>
        </w:rPr>
        <w:t>年</w:t>
      </w:r>
      <w:r>
        <w:rPr>
          <w:rFonts w:hint="eastAsia" w:asciiTheme="minorEastAsia" w:hAnsiTheme="minorEastAsia" w:eastAsiaTheme="minorEastAsia" w:cstheme="minorEastAsia"/>
          <w:b w:val="0"/>
          <w:bCs/>
          <w:color w:val="000000"/>
          <w:sz w:val="21"/>
          <w:szCs w:val="21"/>
          <w:highlight w:val="none"/>
          <w:lang w:val="en-US" w:eastAsia="zh-CN"/>
        </w:rPr>
        <w:t>6</w:t>
      </w:r>
      <w:r>
        <w:rPr>
          <w:rFonts w:hint="eastAsia" w:asciiTheme="minorEastAsia" w:hAnsiTheme="minorEastAsia" w:eastAsiaTheme="minorEastAsia" w:cstheme="minorEastAsia"/>
          <w:b w:val="0"/>
          <w:bCs/>
          <w:color w:val="000000"/>
          <w:sz w:val="21"/>
          <w:szCs w:val="21"/>
          <w:highlight w:val="none"/>
        </w:rPr>
        <w:t>月</w:t>
      </w:r>
      <w:r>
        <w:rPr>
          <w:rFonts w:hint="eastAsia" w:asciiTheme="minorEastAsia" w:hAnsiTheme="minorEastAsia" w:eastAsiaTheme="minorEastAsia" w:cstheme="minorEastAsia"/>
          <w:b w:val="0"/>
          <w:bCs/>
          <w:color w:val="000000"/>
          <w:sz w:val="21"/>
          <w:szCs w:val="21"/>
          <w:highlight w:val="none"/>
          <w:lang w:val="en-US" w:eastAsia="zh-CN"/>
        </w:rPr>
        <w:t>15</w:t>
      </w:r>
      <w:r>
        <w:rPr>
          <w:rFonts w:hint="eastAsia" w:asciiTheme="minorEastAsia" w:hAnsiTheme="minorEastAsia" w:eastAsiaTheme="minorEastAsia" w:cstheme="minorEastAsia"/>
          <w:b w:val="0"/>
          <w:bCs/>
          <w:color w:val="000000"/>
          <w:sz w:val="21"/>
          <w:szCs w:val="21"/>
          <w:highlight w:val="none"/>
        </w:rPr>
        <w:t>日</w:t>
      </w:r>
      <w:r>
        <w:rPr>
          <w:rFonts w:hint="eastAsia" w:asciiTheme="minorEastAsia" w:hAnsiTheme="minorEastAsia" w:eastAsiaTheme="minorEastAsia" w:cstheme="minorEastAsia"/>
          <w:b w:val="0"/>
          <w:bCs/>
          <w:color w:val="000000"/>
          <w:sz w:val="21"/>
          <w:szCs w:val="21"/>
        </w:rPr>
        <w:t>止。</w:t>
      </w:r>
      <w:r>
        <w:rPr>
          <w:rFonts w:hint="eastAsia" w:asciiTheme="minorEastAsia" w:hAnsiTheme="minorEastAsia" w:eastAsiaTheme="minorEastAsia" w:cstheme="minorEastAsia"/>
          <w:b w:val="0"/>
          <w:bCs/>
          <w:sz w:val="21"/>
          <w:szCs w:val="21"/>
        </w:rPr>
        <w:t>根据《招投标活动</w:t>
      </w:r>
      <w:r>
        <w:rPr>
          <w:rFonts w:hint="eastAsia" w:asciiTheme="minorEastAsia" w:hAnsiTheme="minorEastAsia" w:eastAsiaTheme="minorEastAsia" w:cstheme="minorEastAsia"/>
          <w:b w:val="0"/>
          <w:bCs/>
          <w:sz w:val="21"/>
          <w:szCs w:val="21"/>
          <w:lang w:val="en-US" w:eastAsia="zh-CN"/>
        </w:rPr>
        <w:t>投诉处理办法》（七部委2004年11号令）、《中华人民共和国招投标法实施条例》和《招标公告招标公示信息发布管理办法》（发展改革委2017年10号令），在公示期间所有投标人和其他利害关系人对评标结果有异议的，应以书面形式加盖单位公章和法定代表人或授权委托人签字（应附法定代表人签署的授权委托书）后以纸质文件或电子扫描件的方式向招标人提出。</w:t>
      </w:r>
    </w:p>
    <w:p>
      <w:pPr>
        <w:keepNext w:val="0"/>
        <w:keepLines w:val="0"/>
        <w:pageBreakBefore w:val="0"/>
        <w:kinsoku/>
        <w:wordWrap/>
        <w:overflowPunct/>
        <w:topLinePunct w:val="0"/>
        <w:autoSpaceDE/>
        <w:autoSpaceDN/>
        <w:bidi w:val="0"/>
        <w:adjustRightInd/>
        <w:snapToGrid/>
        <w:spacing w:beforeAutospacing="0" w:afterAutospacing="0" w:line="480" w:lineRule="exact"/>
        <w:ind w:left="0" w:leftChars="0" w:firstLine="422" w:firstLineChars="200"/>
        <w:jc w:val="both"/>
        <w:outlineLvl w:val="9"/>
        <w:rPr>
          <w:rFonts w:hint="eastAsia" w:asciiTheme="minorEastAsia" w:hAnsiTheme="minorEastAsia" w:eastAsiaTheme="minorEastAsia" w:cstheme="minorEastAsia"/>
          <w:b/>
          <w:color w:val="000000"/>
          <w:kern w:val="0"/>
          <w:sz w:val="21"/>
          <w:szCs w:val="21"/>
          <w:lang w:val="en-US" w:eastAsia="zh-CN" w:bidi="ar"/>
        </w:rPr>
      </w:pPr>
      <w:r>
        <w:rPr>
          <w:rFonts w:hint="eastAsia" w:asciiTheme="minorEastAsia" w:hAnsiTheme="minorEastAsia" w:eastAsiaTheme="minorEastAsia" w:cstheme="minorEastAsia"/>
          <w:b/>
          <w:color w:val="000000"/>
          <w:kern w:val="0"/>
          <w:sz w:val="21"/>
          <w:szCs w:val="21"/>
          <w:lang w:val="en-US" w:eastAsia="zh-CN" w:bidi="ar"/>
        </w:rPr>
        <w:t>三、联系方式：</w:t>
      </w:r>
    </w:p>
    <w:p>
      <w:pPr>
        <w:keepNext w:val="0"/>
        <w:keepLines w:val="0"/>
        <w:pageBreakBefore w:val="0"/>
        <w:kinsoku/>
        <w:wordWrap/>
        <w:overflowPunct/>
        <w:topLinePunct/>
        <w:autoSpaceDE/>
        <w:autoSpaceDN/>
        <w:bidi w:val="0"/>
        <w:snapToGrid/>
        <w:spacing w:line="480" w:lineRule="exact"/>
        <w:ind w:leftChars="0" w:firstLine="420" w:firstLineChars="200"/>
        <w:jc w:val="both"/>
        <w:textAlignment w:val="auto"/>
        <w:outlineLvl w:val="9"/>
        <w:rPr>
          <w:rFonts w:hint="eastAsia" w:ascii="宋体" w:hAnsi="宋体"/>
          <w:lang w:eastAsia="zh-CN"/>
        </w:rPr>
      </w:pPr>
      <w:r>
        <w:rPr>
          <w:rFonts w:hint="eastAsia" w:ascii="宋体" w:hAnsi="宋体"/>
          <w:lang w:val="en-US" w:eastAsia="zh-CN"/>
        </w:rPr>
        <w:t>招标人：</w:t>
      </w:r>
      <w:r>
        <w:rPr>
          <w:rFonts w:hint="eastAsia" w:ascii="宋体" w:hAnsi="宋体"/>
          <w:lang w:eastAsia="zh-CN"/>
        </w:rPr>
        <w:t>中国铁路乌鲁木齐局集团有限公司乌鲁木齐铁路建设指挥部</w:t>
      </w:r>
    </w:p>
    <w:p>
      <w:pPr>
        <w:keepNext w:val="0"/>
        <w:keepLines w:val="0"/>
        <w:pageBreakBefore w:val="0"/>
        <w:kinsoku/>
        <w:wordWrap/>
        <w:overflowPunct/>
        <w:topLinePunct/>
        <w:autoSpaceDE/>
        <w:autoSpaceDN/>
        <w:bidi w:val="0"/>
        <w:snapToGrid/>
        <w:spacing w:line="480" w:lineRule="exact"/>
        <w:ind w:leftChars="0" w:firstLine="420" w:firstLineChars="200"/>
        <w:jc w:val="both"/>
        <w:textAlignment w:val="auto"/>
        <w:outlineLvl w:val="9"/>
        <w:rPr>
          <w:rFonts w:hint="eastAsia" w:ascii="宋体" w:hAnsi="宋体"/>
          <w:lang w:val="zh-CN" w:eastAsia="zh-CN"/>
        </w:rPr>
      </w:pPr>
      <w:r>
        <w:rPr>
          <w:rFonts w:hint="eastAsia" w:ascii="宋体" w:hAnsi="宋体"/>
        </w:rPr>
        <w:t>联系人：齐保章</w:t>
      </w:r>
      <w:r>
        <w:rPr>
          <w:rFonts w:hint="eastAsia" w:ascii="宋体" w:hAnsi="宋体"/>
        </w:rPr>
        <w:br w:type="textWrapping"/>
      </w:r>
      <w:r>
        <w:rPr>
          <w:rFonts w:hint="eastAsia" w:ascii="宋体" w:hAnsi="宋体"/>
          <w:lang w:val="en-US" w:eastAsia="zh-CN"/>
        </w:rPr>
        <w:t xml:space="preserve">    </w:t>
      </w:r>
      <w:r>
        <w:rPr>
          <w:rFonts w:hint="eastAsia" w:ascii="宋体" w:hAnsi="宋体"/>
        </w:rPr>
        <w:t>联系电话：0991-7884841</w:t>
      </w:r>
      <w:r>
        <w:rPr>
          <w:rFonts w:hint="eastAsia" w:ascii="宋体" w:hAnsi="宋体"/>
        </w:rPr>
        <w:br w:type="textWrapping"/>
      </w:r>
      <w:r>
        <w:rPr>
          <w:rFonts w:hint="eastAsia" w:ascii="宋体" w:hAnsi="宋体"/>
          <w:lang w:val="en-US" w:eastAsia="zh-CN"/>
        </w:rPr>
        <w:t xml:space="preserve">    </w:t>
      </w:r>
      <w:r>
        <w:rPr>
          <w:rFonts w:hint="eastAsia" w:ascii="宋体" w:hAnsi="宋体"/>
        </w:rPr>
        <w:t>传真：0991-7884843</w:t>
      </w:r>
    </w:p>
    <w:p>
      <w:pPr>
        <w:keepNext w:val="0"/>
        <w:keepLines w:val="0"/>
        <w:pageBreakBefore w:val="0"/>
        <w:kinsoku/>
        <w:wordWrap/>
        <w:overflowPunct/>
        <w:autoSpaceDE/>
        <w:autoSpaceDN/>
        <w:bidi w:val="0"/>
        <w:adjustRightInd w:val="0"/>
        <w:snapToGrid/>
        <w:spacing w:line="480" w:lineRule="exact"/>
        <w:ind w:leftChars="0" w:firstLine="420" w:firstLineChars="20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宋体" w:hAnsi="宋体"/>
        </w:rPr>
        <w:t>电子邮箱：qbz01＠sina.com</w:t>
      </w:r>
    </w:p>
    <w:p>
      <w:pPr>
        <w:pStyle w:val="3"/>
        <w:keepNext w:val="0"/>
        <w:keepLines w:val="0"/>
        <w:pageBreakBefore w:val="0"/>
        <w:widowControl/>
        <w:kinsoku/>
        <w:wordWrap/>
        <w:overflowPunct/>
        <w:autoSpaceDE/>
        <w:autoSpaceDN/>
        <w:bidi w:val="0"/>
        <w:snapToGrid/>
        <w:spacing w:before="0" w:beforeAutospacing="0" w:after="0" w:afterAutospacing="0" w:line="480" w:lineRule="exact"/>
        <w:ind w:leftChars="0" w:firstLine="420" w:firstLineChars="200"/>
        <w:jc w:val="both"/>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招标代理机构：</w:t>
      </w:r>
      <w:r>
        <w:rPr>
          <w:rFonts w:hint="eastAsia" w:ascii="宋体" w:hAnsi="宋体" w:cs="宋体"/>
          <w:color w:val="000000"/>
          <w:kern w:val="2"/>
          <w:sz w:val="21"/>
          <w:highlight w:val="none"/>
          <w:lang w:val="zh-CN"/>
        </w:rPr>
        <w:t xml:space="preserve"> 中铁物总国际招标有限公司</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地  址：</w:t>
      </w:r>
      <w:r>
        <w:rPr>
          <w:rFonts w:hint="eastAsia" w:asciiTheme="minorEastAsia" w:hAnsiTheme="minorEastAsia" w:eastAsiaTheme="minorEastAsia" w:cstheme="minorEastAsia"/>
          <w:color w:val="000000"/>
          <w:kern w:val="2"/>
          <w:sz w:val="21"/>
          <w:szCs w:val="21"/>
          <w:highlight w:val="none"/>
          <w:lang w:val="zh-CN"/>
        </w:rPr>
        <w:t>乌鲁木齐市新市区北京南路895号豪威大厦22层2211室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联系人：</w:t>
      </w:r>
      <w:r>
        <w:rPr>
          <w:rFonts w:hint="eastAsia" w:asciiTheme="minorEastAsia" w:hAnsiTheme="minorEastAsia" w:eastAsiaTheme="minorEastAsia" w:cstheme="minorEastAsia"/>
          <w:color w:val="000000"/>
          <w:kern w:val="2"/>
          <w:sz w:val="21"/>
          <w:szCs w:val="21"/>
          <w:highlight w:val="none"/>
        </w:rPr>
        <w:t>张晨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联系电话：</w:t>
      </w:r>
      <w:r>
        <w:rPr>
          <w:rFonts w:hint="eastAsia" w:asciiTheme="minorEastAsia" w:hAnsiTheme="minorEastAsia" w:eastAsiaTheme="minorEastAsia" w:cstheme="minorEastAsia"/>
          <w:color w:val="000000"/>
          <w:kern w:val="2"/>
          <w:sz w:val="21"/>
          <w:szCs w:val="21"/>
          <w:highlight w:val="none"/>
          <w:lang w:val="zh-CN"/>
        </w:rPr>
        <w:t>0991-3812159</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firstLine="420" w:firstLineChars="200"/>
        <w:jc w:val="both"/>
        <w:textAlignment w:val="auto"/>
        <w:outlineLvl w:val="9"/>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传真/邮箱：</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"mailto:3340396007@qq.com"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color w:val="000000"/>
          <w:kern w:val="2"/>
          <w:sz w:val="21"/>
          <w:szCs w:val="21"/>
          <w:highlight w:val="none"/>
          <w:lang w:val="zh-CN"/>
        </w:rPr>
        <w:t>3340396007@qq.com</w:t>
      </w:r>
      <w:r>
        <w:rPr>
          <w:rFonts w:hint="eastAsia" w:asciiTheme="minorEastAsia" w:hAnsiTheme="minorEastAsia" w:eastAsiaTheme="minorEastAsia" w:cstheme="minorEastAsia"/>
          <w:color w:val="000000"/>
          <w:kern w:val="2"/>
          <w:sz w:val="21"/>
          <w:szCs w:val="21"/>
          <w:highlight w:val="none"/>
          <w:lang w:val="zh-CN"/>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420" w:firstLineChars="200"/>
        <w:textAlignment w:val="auto"/>
        <w:rPr>
          <w:rFonts w:hint="eastAsia" w:asciiTheme="minorEastAsia" w:hAnsiTheme="minorEastAsia" w:eastAsiaTheme="minorEastAsia" w:cstheme="minorEastAsia"/>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420" w:firstLineChars="200"/>
        <w:textAlignment w:val="auto"/>
        <w:rPr>
          <w:rFonts w:hint="eastAsia" w:asciiTheme="minorEastAsia" w:hAnsiTheme="minorEastAsia" w:eastAsiaTheme="minorEastAsia" w:cstheme="minorEastAsia"/>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420" w:firstLineChars="200"/>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中国铁路乌鲁木齐局集团有限公司物资集中采购管理办公室</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420" w:firstLineChars="200"/>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电话：0991-7921173</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传真号码</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0991-7922845</w:t>
      </w:r>
      <w:r>
        <w:rPr>
          <w:rFonts w:hint="eastAsia" w:asciiTheme="minorEastAsia" w:hAnsiTheme="minorEastAsia" w:cstheme="minorEastAsia"/>
          <w:kern w:val="0"/>
          <w:sz w:val="24"/>
          <w:szCs w:val="24"/>
          <w:lang w:val="en-US" w:eastAsia="zh-CN" w:bidi="ar"/>
        </w:rPr>
        <w:t>，邮箱：1615709445@qq.com</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420" w:firstLineChars="200"/>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left="0" w:firstLine="2730" w:firstLineChars="1300"/>
        <w:jc w:val="both"/>
        <w:rPr>
          <w:rFonts w:hint="eastAsia" w:asciiTheme="minorEastAsia" w:hAnsiTheme="minorEastAsia" w:eastAsiaTheme="minorEastAsia" w:cstheme="minorEastAsia"/>
          <w:kern w:val="0"/>
          <w:sz w:val="21"/>
          <w:szCs w:val="21"/>
          <w:lang w:val="en-US" w:eastAsia="zh-CN" w:bidi="ar"/>
        </w:rPr>
      </w:pPr>
      <w:bookmarkStart w:id="0" w:name="_GoBack"/>
      <w:bookmarkEnd w:id="0"/>
      <w:r>
        <w:rPr>
          <w:rFonts w:hint="eastAsia" w:asciiTheme="minorEastAsia" w:hAnsiTheme="minorEastAsia" w:cstheme="minorEastAsia"/>
          <w:kern w:val="0"/>
          <w:sz w:val="21"/>
          <w:szCs w:val="21"/>
          <w:lang w:val="en-US" w:eastAsia="zh-CN" w:bidi="ar"/>
        </w:rPr>
        <w:t xml:space="preserve">   </w:t>
      </w:r>
      <w:r>
        <w:rPr>
          <w:rFonts w:hint="eastAsia" w:asciiTheme="minorEastAsia" w:hAnsiTheme="minorEastAsia" w:eastAsiaTheme="minorEastAsia" w:cstheme="minorEastAsia"/>
          <w:kern w:val="0"/>
          <w:sz w:val="21"/>
          <w:szCs w:val="21"/>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lef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 xml:space="preserve">                                       日期</w:t>
      </w: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b w:val="0"/>
          <w:bCs/>
          <w:color w:val="000000"/>
          <w:sz w:val="21"/>
          <w:szCs w:val="21"/>
          <w:highlight w:val="none"/>
        </w:rPr>
        <w:t>20</w:t>
      </w:r>
      <w:r>
        <w:rPr>
          <w:rFonts w:hint="eastAsia" w:asciiTheme="minorEastAsia" w:hAnsiTheme="minorEastAsia" w:eastAsiaTheme="minorEastAsia" w:cstheme="minorEastAsia"/>
          <w:b w:val="0"/>
          <w:bCs/>
          <w:color w:val="000000"/>
          <w:sz w:val="21"/>
          <w:szCs w:val="21"/>
          <w:highlight w:val="none"/>
          <w:lang w:val="en-US" w:eastAsia="zh-CN"/>
        </w:rPr>
        <w:t>21</w:t>
      </w:r>
      <w:r>
        <w:rPr>
          <w:rFonts w:hint="eastAsia" w:asciiTheme="minorEastAsia" w:hAnsiTheme="minorEastAsia" w:eastAsiaTheme="minorEastAsia" w:cstheme="minorEastAsia"/>
          <w:b w:val="0"/>
          <w:bCs/>
          <w:color w:val="000000"/>
          <w:sz w:val="21"/>
          <w:szCs w:val="21"/>
          <w:highlight w:val="none"/>
        </w:rPr>
        <w:t>年</w:t>
      </w:r>
      <w:r>
        <w:rPr>
          <w:rFonts w:hint="eastAsia" w:asciiTheme="minorEastAsia" w:hAnsiTheme="minorEastAsia" w:eastAsiaTheme="minorEastAsia" w:cstheme="minorEastAsia"/>
          <w:b w:val="0"/>
          <w:bCs/>
          <w:color w:val="000000"/>
          <w:sz w:val="21"/>
          <w:szCs w:val="21"/>
          <w:highlight w:val="none"/>
          <w:lang w:val="en-US" w:eastAsia="zh-CN"/>
        </w:rPr>
        <w:t>6</w:t>
      </w:r>
      <w:r>
        <w:rPr>
          <w:rFonts w:hint="eastAsia" w:asciiTheme="minorEastAsia" w:hAnsiTheme="minorEastAsia" w:eastAsiaTheme="minorEastAsia" w:cstheme="minorEastAsia"/>
          <w:b w:val="0"/>
          <w:bCs/>
          <w:color w:val="000000"/>
          <w:sz w:val="21"/>
          <w:szCs w:val="21"/>
          <w:highlight w:val="none"/>
        </w:rPr>
        <w:t>月</w:t>
      </w:r>
      <w:r>
        <w:rPr>
          <w:rFonts w:hint="eastAsia" w:asciiTheme="minorEastAsia" w:hAnsiTheme="minorEastAsia" w:eastAsiaTheme="minorEastAsia" w:cstheme="minorEastAsia"/>
          <w:b w:val="0"/>
          <w:bCs/>
          <w:color w:val="000000"/>
          <w:sz w:val="21"/>
          <w:szCs w:val="21"/>
          <w:highlight w:val="none"/>
          <w:lang w:val="en-US" w:eastAsia="zh-CN"/>
        </w:rPr>
        <w:t>11</w:t>
      </w:r>
      <w:r>
        <w:rPr>
          <w:rFonts w:hint="eastAsia" w:asciiTheme="minorEastAsia" w:hAnsiTheme="minorEastAsia" w:eastAsiaTheme="minorEastAsia" w:cstheme="minorEastAsia"/>
          <w:b w:val="0"/>
          <w:bCs/>
          <w:color w:val="000000"/>
          <w:sz w:val="21"/>
          <w:szCs w:val="21"/>
          <w:highlight w:val="none"/>
        </w:rPr>
        <w:t>日</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74254"/>
    <w:multiLevelType w:val="singleLevel"/>
    <w:tmpl w:val="9D1742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117D0"/>
    <w:rsid w:val="0027641F"/>
    <w:rsid w:val="00862B27"/>
    <w:rsid w:val="01370763"/>
    <w:rsid w:val="019E6A8C"/>
    <w:rsid w:val="030969C5"/>
    <w:rsid w:val="03A63D5D"/>
    <w:rsid w:val="056B5D18"/>
    <w:rsid w:val="05D6216D"/>
    <w:rsid w:val="06744999"/>
    <w:rsid w:val="06D41AFF"/>
    <w:rsid w:val="06DA486A"/>
    <w:rsid w:val="06EF1509"/>
    <w:rsid w:val="06FD4FF4"/>
    <w:rsid w:val="0757642A"/>
    <w:rsid w:val="07A23651"/>
    <w:rsid w:val="0A3B771F"/>
    <w:rsid w:val="0B0E4AD4"/>
    <w:rsid w:val="0BE511B1"/>
    <w:rsid w:val="0C92390B"/>
    <w:rsid w:val="0E2B2BFB"/>
    <w:rsid w:val="145E1F47"/>
    <w:rsid w:val="1466453F"/>
    <w:rsid w:val="15BD3B10"/>
    <w:rsid w:val="15E0126C"/>
    <w:rsid w:val="163F732F"/>
    <w:rsid w:val="17FA10D0"/>
    <w:rsid w:val="18106BEE"/>
    <w:rsid w:val="18523A10"/>
    <w:rsid w:val="188A6D06"/>
    <w:rsid w:val="1AD85082"/>
    <w:rsid w:val="1B143523"/>
    <w:rsid w:val="1CA15A1B"/>
    <w:rsid w:val="1E5B4777"/>
    <w:rsid w:val="1EA549EB"/>
    <w:rsid w:val="1F662C01"/>
    <w:rsid w:val="1FED6927"/>
    <w:rsid w:val="1FEE43B3"/>
    <w:rsid w:val="200279E0"/>
    <w:rsid w:val="20E66A8B"/>
    <w:rsid w:val="22031D24"/>
    <w:rsid w:val="22702819"/>
    <w:rsid w:val="22BD3C0A"/>
    <w:rsid w:val="237E66EF"/>
    <w:rsid w:val="25497D55"/>
    <w:rsid w:val="266E3EE0"/>
    <w:rsid w:val="27E0217C"/>
    <w:rsid w:val="28572CBE"/>
    <w:rsid w:val="299C3AA4"/>
    <w:rsid w:val="2A482F25"/>
    <w:rsid w:val="2A5C641F"/>
    <w:rsid w:val="2B194727"/>
    <w:rsid w:val="2BF976F7"/>
    <w:rsid w:val="2C2B47F6"/>
    <w:rsid w:val="2CBB6CDF"/>
    <w:rsid w:val="2D852164"/>
    <w:rsid w:val="2DFC17AD"/>
    <w:rsid w:val="2E2A183B"/>
    <w:rsid w:val="2EDE393D"/>
    <w:rsid w:val="2F834149"/>
    <w:rsid w:val="2FAE0477"/>
    <w:rsid w:val="310B5A0A"/>
    <w:rsid w:val="31F252FC"/>
    <w:rsid w:val="339E201A"/>
    <w:rsid w:val="33C04FB2"/>
    <w:rsid w:val="34A23A61"/>
    <w:rsid w:val="378131A3"/>
    <w:rsid w:val="37AB2FB0"/>
    <w:rsid w:val="37E66791"/>
    <w:rsid w:val="37FE3EB6"/>
    <w:rsid w:val="385D75AE"/>
    <w:rsid w:val="3A9F36BD"/>
    <w:rsid w:val="3A9F3FD7"/>
    <w:rsid w:val="3B0C0777"/>
    <w:rsid w:val="3B7F57BA"/>
    <w:rsid w:val="3BD73C08"/>
    <w:rsid w:val="3C821A5F"/>
    <w:rsid w:val="3C9F4349"/>
    <w:rsid w:val="3CD32F94"/>
    <w:rsid w:val="3E887D0F"/>
    <w:rsid w:val="3EF450A8"/>
    <w:rsid w:val="401C5690"/>
    <w:rsid w:val="402474C4"/>
    <w:rsid w:val="408D6329"/>
    <w:rsid w:val="42422504"/>
    <w:rsid w:val="43470EC6"/>
    <w:rsid w:val="438E3AD6"/>
    <w:rsid w:val="43DA0663"/>
    <w:rsid w:val="4426351C"/>
    <w:rsid w:val="44BB5204"/>
    <w:rsid w:val="450977DB"/>
    <w:rsid w:val="461A5F1E"/>
    <w:rsid w:val="46263533"/>
    <w:rsid w:val="48175CB1"/>
    <w:rsid w:val="48D54EA4"/>
    <w:rsid w:val="49DD6DAD"/>
    <w:rsid w:val="49E23430"/>
    <w:rsid w:val="4A10769A"/>
    <w:rsid w:val="4A222E4A"/>
    <w:rsid w:val="4D235A7F"/>
    <w:rsid w:val="4DD37233"/>
    <w:rsid w:val="4E302697"/>
    <w:rsid w:val="4F8117D0"/>
    <w:rsid w:val="5059423E"/>
    <w:rsid w:val="512D6854"/>
    <w:rsid w:val="520647D3"/>
    <w:rsid w:val="526C3737"/>
    <w:rsid w:val="544C5DD0"/>
    <w:rsid w:val="54B23FA4"/>
    <w:rsid w:val="54FD516D"/>
    <w:rsid w:val="55DD3CF5"/>
    <w:rsid w:val="55F41086"/>
    <w:rsid w:val="562C5656"/>
    <w:rsid w:val="56407179"/>
    <w:rsid w:val="57C66C51"/>
    <w:rsid w:val="580F7C08"/>
    <w:rsid w:val="596557B4"/>
    <w:rsid w:val="59D1063B"/>
    <w:rsid w:val="5B9345FB"/>
    <w:rsid w:val="5C062545"/>
    <w:rsid w:val="5C2A2B01"/>
    <w:rsid w:val="5C5D1D6C"/>
    <w:rsid w:val="5E2A132C"/>
    <w:rsid w:val="60345912"/>
    <w:rsid w:val="61205CBB"/>
    <w:rsid w:val="620457DB"/>
    <w:rsid w:val="637348DD"/>
    <w:rsid w:val="638153B4"/>
    <w:rsid w:val="64286ACF"/>
    <w:rsid w:val="66AD51C6"/>
    <w:rsid w:val="66AD6080"/>
    <w:rsid w:val="66E65BE9"/>
    <w:rsid w:val="672D24DD"/>
    <w:rsid w:val="67FD0FE3"/>
    <w:rsid w:val="68195754"/>
    <w:rsid w:val="68585BBF"/>
    <w:rsid w:val="68B35F15"/>
    <w:rsid w:val="690955EF"/>
    <w:rsid w:val="69663BC4"/>
    <w:rsid w:val="6A623AF3"/>
    <w:rsid w:val="6CEF6E22"/>
    <w:rsid w:val="6F3D2B91"/>
    <w:rsid w:val="6F4870DE"/>
    <w:rsid w:val="6F924113"/>
    <w:rsid w:val="70AF0786"/>
    <w:rsid w:val="72DA0FFF"/>
    <w:rsid w:val="73407D78"/>
    <w:rsid w:val="73B42291"/>
    <w:rsid w:val="74C00B07"/>
    <w:rsid w:val="76467100"/>
    <w:rsid w:val="76C36CB4"/>
    <w:rsid w:val="784866C2"/>
    <w:rsid w:val="78EB3AF3"/>
    <w:rsid w:val="79226C23"/>
    <w:rsid w:val="79E647AE"/>
    <w:rsid w:val="7A322E6D"/>
    <w:rsid w:val="7A4C6E36"/>
    <w:rsid w:val="7A7A40BB"/>
    <w:rsid w:val="7ACC0771"/>
    <w:rsid w:val="7D2D1690"/>
    <w:rsid w:val="7EA731E5"/>
    <w:rsid w:val="7ED3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2019-07-11T03:08:00Z</dcterms:created>
  <dc:creator>豌豆</dc:creator>
  <cp:lastModifiedBy>40768</cp:lastModifiedBy>
  <cp:lastPrinted>2019-07-12T11:19:00Z</cp:lastPrinted>
  <dcterms:modified xsi:type="dcterms:W3CDTF">2021-06-11T04:46:01Z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0AB79C5F6C6A4D348B9971691DA01B9A</vt:lpwstr>
  </property>
</Properties>
</file>